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C2E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C2E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SIGNALS AND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058E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58E0" w:rsidRPr="00EF5853" w:rsidRDefault="00D058E0" w:rsidP="00D058E0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058E0" w:rsidRPr="00EF5853" w:rsidRDefault="00D058E0" w:rsidP="00D058E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58E0" w:rsidRDefault="00D058E0" w:rsidP="00D058E0">
            <w:pPr>
              <w:contextualSpacing/>
              <w:jc w:val="both"/>
            </w:pPr>
            <w:r>
              <w:t>For the signal x(t) , find (i) x(t+1) (ii) x(2-2t) (iii) 3x(t/3)</w:t>
            </w:r>
          </w:p>
          <w:p w:rsidR="00D058E0" w:rsidRDefault="00D058E0" w:rsidP="00D058E0">
            <w:pPr>
              <w:contextualSpacing/>
              <w:jc w:val="both"/>
            </w:pPr>
          </w:p>
          <w:p w:rsidR="00D058E0" w:rsidRPr="00EF5853" w:rsidRDefault="00D058E0" w:rsidP="00D058E0">
            <w:r w:rsidRPr="00BD45A3">
              <w:rPr>
                <w:noProof/>
              </w:rPr>
              <w:drawing>
                <wp:inline distT="0" distB="0" distL="0" distR="0">
                  <wp:extent cx="3655421" cy="1123526"/>
                  <wp:effectExtent l="0" t="0" r="254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0400" cy="1125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D058E0" w:rsidRDefault="00D058E0" w:rsidP="00D058E0">
            <w:pPr>
              <w:jc w:val="center"/>
              <w:rPr>
                <w:sz w:val="22"/>
                <w:szCs w:val="22"/>
              </w:rPr>
            </w:pPr>
          </w:p>
          <w:p w:rsidR="009A2BB6" w:rsidRDefault="009A2BB6" w:rsidP="00D058E0">
            <w:pPr>
              <w:jc w:val="center"/>
              <w:rPr>
                <w:sz w:val="22"/>
                <w:szCs w:val="22"/>
              </w:rPr>
            </w:pPr>
          </w:p>
          <w:p w:rsidR="009A2BB6" w:rsidRDefault="009A2BB6" w:rsidP="00D058E0">
            <w:pPr>
              <w:jc w:val="center"/>
              <w:rPr>
                <w:sz w:val="22"/>
                <w:szCs w:val="22"/>
              </w:rPr>
            </w:pPr>
          </w:p>
          <w:p w:rsidR="009A2BB6" w:rsidRPr="00875196" w:rsidRDefault="009A2BB6" w:rsidP="00D058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58E0" w:rsidRDefault="00D058E0" w:rsidP="00D058E0">
            <w:pPr>
              <w:jc w:val="center"/>
              <w:rPr>
                <w:sz w:val="22"/>
                <w:szCs w:val="22"/>
              </w:rPr>
            </w:pPr>
          </w:p>
          <w:p w:rsidR="00D058E0" w:rsidRDefault="00D058E0" w:rsidP="00D058E0">
            <w:pPr>
              <w:jc w:val="center"/>
              <w:rPr>
                <w:sz w:val="22"/>
                <w:szCs w:val="22"/>
              </w:rPr>
            </w:pPr>
          </w:p>
          <w:p w:rsidR="00D058E0" w:rsidRDefault="00D058E0" w:rsidP="00D058E0">
            <w:pPr>
              <w:jc w:val="center"/>
              <w:rPr>
                <w:sz w:val="22"/>
                <w:szCs w:val="22"/>
              </w:rPr>
            </w:pPr>
          </w:p>
          <w:p w:rsidR="00D058E0" w:rsidRDefault="00D058E0" w:rsidP="00D058E0">
            <w:pPr>
              <w:jc w:val="center"/>
              <w:rPr>
                <w:sz w:val="22"/>
                <w:szCs w:val="22"/>
              </w:rPr>
            </w:pPr>
          </w:p>
          <w:p w:rsidR="00D058E0" w:rsidRPr="00875196" w:rsidRDefault="00D058E0" w:rsidP="00D058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058E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058E0" w:rsidRPr="00EF5853" w:rsidRDefault="00D058E0" w:rsidP="00D058E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58E0" w:rsidRPr="00EF5853" w:rsidRDefault="00D058E0" w:rsidP="00D058E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58E0" w:rsidRDefault="00B87087" w:rsidP="00D058E0">
            <w:r>
              <w:t>Find the periodicity of the signals:</w:t>
            </w:r>
          </w:p>
          <w:p w:rsidR="00B87087" w:rsidRDefault="00B87087" w:rsidP="00B87087">
            <w:pPr>
              <w:jc w:val="both"/>
            </w:pPr>
            <w:r w:rsidRPr="000E263C">
              <w:t>x[n] = 10cos(</w:t>
            </w:r>
            <w:r>
              <w:t>20</w:t>
            </w:r>
            <w:r w:rsidRPr="000E263C">
              <w:t>πn)</w:t>
            </w:r>
            <w:r w:rsidR="00C35CC7">
              <w:t xml:space="preserve"> + 5 sin (4</w:t>
            </w:r>
            <w:r w:rsidR="00C35CC7" w:rsidRPr="000E263C">
              <w:t>πn</w:t>
            </w:r>
            <w:r w:rsidR="00C35CC7">
              <w:t>)</w:t>
            </w:r>
          </w:p>
          <w:p w:rsidR="00B87087" w:rsidRPr="00EF5853" w:rsidRDefault="00B87087" w:rsidP="00C35CC7">
            <w:pPr>
              <w:jc w:val="both"/>
            </w:pPr>
            <w:r w:rsidRPr="00B87087">
              <w:t xml:space="preserve">x(t) = </w:t>
            </w:r>
            <w:r>
              <w:t>e</w:t>
            </w:r>
            <w:r>
              <w:rPr>
                <w:vertAlign w:val="superscript"/>
              </w:rPr>
              <w:t>-j</w:t>
            </w:r>
            <w:r w:rsidR="00C35CC7">
              <w:rPr>
                <w:vertAlign w:val="superscript"/>
              </w:rPr>
              <w:t>(4π/3)t</w:t>
            </w:r>
          </w:p>
        </w:tc>
        <w:tc>
          <w:tcPr>
            <w:tcW w:w="1170" w:type="dxa"/>
            <w:shd w:val="clear" w:color="auto" w:fill="auto"/>
          </w:tcPr>
          <w:p w:rsidR="00D058E0" w:rsidRDefault="00D058E0" w:rsidP="00D058E0">
            <w:pPr>
              <w:jc w:val="center"/>
              <w:rPr>
                <w:sz w:val="22"/>
                <w:szCs w:val="22"/>
              </w:rPr>
            </w:pPr>
          </w:p>
          <w:p w:rsidR="009A2BB6" w:rsidRPr="00875196" w:rsidRDefault="009A2BB6" w:rsidP="00D058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58E0" w:rsidRDefault="00D058E0" w:rsidP="00D058E0">
            <w:pPr>
              <w:jc w:val="center"/>
              <w:rPr>
                <w:sz w:val="22"/>
                <w:szCs w:val="22"/>
              </w:rPr>
            </w:pPr>
          </w:p>
          <w:p w:rsidR="00C35CC7" w:rsidRPr="00875196" w:rsidRDefault="00C35CC7" w:rsidP="00D058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058E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58E0" w:rsidRPr="005814FF" w:rsidRDefault="00D058E0" w:rsidP="00D058E0">
            <w:pPr>
              <w:jc w:val="center"/>
            </w:pPr>
            <w:r w:rsidRPr="005814FF">
              <w:t>(OR)</w:t>
            </w:r>
          </w:p>
        </w:tc>
      </w:tr>
      <w:tr w:rsidR="00D058E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58E0" w:rsidRPr="00EF5853" w:rsidRDefault="00D058E0" w:rsidP="00D058E0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058E0" w:rsidRPr="00EF5853" w:rsidRDefault="00D058E0" w:rsidP="00D058E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A2BB6" w:rsidRPr="005E532D" w:rsidRDefault="009A2BB6" w:rsidP="009A2BB6">
            <w:r w:rsidRPr="005E532D">
              <w:t xml:space="preserve">Let </w:t>
            </w:r>
            <w:r w:rsidRPr="005E532D">
              <w:rPr>
                <w:position w:val="-10"/>
              </w:rPr>
              <w:object w:dxaOrig="495" w:dyaOrig="3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7pt;height:15.6pt" o:ole="">
                  <v:imagedata r:id="rId10" o:title=""/>
                </v:shape>
                <o:OLEObject Type="Embed" ProgID="Equation.3" ShapeID="_x0000_i1025" DrawAspect="Content" ObjectID="_1603798157" r:id="rId11"/>
              </w:object>
            </w:r>
            <w:r w:rsidRPr="005E532D">
              <w:t xml:space="preserve">be a </w:t>
            </w:r>
            <w:r>
              <w:t xml:space="preserve">DT </w:t>
            </w:r>
            <w:r w:rsidRPr="005E532D">
              <w:t xml:space="preserve">signal with </w:t>
            </w:r>
            <w:r w:rsidRPr="005E532D">
              <w:rPr>
                <w:b/>
                <w:position w:val="-30"/>
              </w:rPr>
              <w:object w:dxaOrig="2220" w:dyaOrig="720">
                <v:shape id="_x0000_i1026" type="#_x0000_t75" style="width:111.2pt;height:36.55pt" o:ole="">
                  <v:imagedata r:id="rId12" o:title=""/>
                </v:shape>
                <o:OLEObject Type="Embed" ProgID="Equation.3" ShapeID="_x0000_i1026" DrawAspect="Content" ObjectID="_1603798158" r:id="rId13"/>
              </w:object>
            </w:r>
          </w:p>
          <w:p w:rsidR="009A2BB6" w:rsidRPr="005E532D" w:rsidRDefault="009A2BB6" w:rsidP="009A2BB6">
            <w:r w:rsidRPr="005E532D">
              <w:t xml:space="preserve">Find </w:t>
            </w:r>
            <w:r w:rsidRPr="005E532D">
              <w:rPr>
                <w:position w:val="-10"/>
              </w:rPr>
              <w:object w:dxaOrig="495" w:dyaOrig="315">
                <v:shape id="_x0000_i1027" type="#_x0000_t75" style="width:24.7pt;height:15.6pt" o:ole="">
                  <v:imagedata r:id="rId14" o:title=""/>
                </v:shape>
                <o:OLEObject Type="Embed" ProgID="Equation.3" ShapeID="_x0000_i1027" DrawAspect="Content" ObjectID="_1603798159" r:id="rId15"/>
              </w:object>
            </w:r>
            <w:r w:rsidRPr="005E532D">
              <w:t xml:space="preserve">in graphical representation. </w:t>
            </w:r>
            <w:r w:rsidRPr="005E532D">
              <w:tab/>
            </w:r>
            <w:r w:rsidRPr="005E532D">
              <w:tab/>
            </w:r>
            <w:r w:rsidRPr="005E532D">
              <w:tab/>
            </w:r>
          </w:p>
          <w:p w:rsidR="009A2BB6" w:rsidRPr="006334B9" w:rsidRDefault="009A2BB6" w:rsidP="009A2BB6">
            <w:pPr>
              <w:rPr>
                <w:b/>
              </w:rPr>
            </w:pPr>
            <w:r w:rsidRPr="00905E34">
              <w:t>(i)</w:t>
            </w:r>
            <w:r w:rsidRPr="005E1FF5">
              <w:rPr>
                <w:b/>
                <w:position w:val="-10"/>
              </w:rPr>
              <w:object w:dxaOrig="1665" w:dyaOrig="315">
                <v:shape id="_x0000_i1030" type="#_x0000_t75" style="width:83.8pt;height:15.6pt" o:ole="">
                  <v:imagedata r:id="rId16" o:title=""/>
                </v:shape>
                <o:OLEObject Type="Embed" ProgID="Equation.3" ShapeID="_x0000_i1030" DrawAspect="Content" ObjectID="_1603798160" r:id="rId17"/>
              </w:object>
            </w:r>
          </w:p>
          <w:p w:rsidR="009A2BB6" w:rsidRDefault="009A2BB6" w:rsidP="009A2BB6">
            <w:pPr>
              <w:rPr>
                <w:b/>
              </w:rPr>
            </w:pPr>
            <w:r>
              <w:t xml:space="preserve">(ii) </w:t>
            </w:r>
            <w:r w:rsidRPr="005E1FF5">
              <w:rPr>
                <w:b/>
                <w:position w:val="-24"/>
              </w:rPr>
              <w:object w:dxaOrig="2380" w:dyaOrig="620">
                <v:shape id="_x0000_i1031" type="#_x0000_t75" style="width:119.3pt;height:30.65pt" o:ole="">
                  <v:imagedata r:id="rId18" o:title=""/>
                </v:shape>
                <o:OLEObject Type="Embed" ProgID="Equation.3" ShapeID="_x0000_i1031" DrawAspect="Content" ObjectID="_1603798161" r:id="rId19"/>
              </w:object>
            </w:r>
          </w:p>
          <w:p w:rsidR="00D058E0" w:rsidRPr="00EF5853" w:rsidRDefault="009A2BB6" w:rsidP="00D058E0">
            <w:r>
              <w:t xml:space="preserve">(iii) </w:t>
            </w:r>
            <w:r w:rsidRPr="005E1FF5">
              <w:rPr>
                <w:b/>
                <w:position w:val="-10"/>
              </w:rPr>
              <w:object w:dxaOrig="1640" w:dyaOrig="320">
                <v:shape id="_x0000_i1032" type="#_x0000_t75" style="width:82.75pt;height:16.65pt" o:ole="">
                  <v:imagedata r:id="rId20" o:title=""/>
                </v:shape>
                <o:OLEObject Type="Embed" ProgID="Equation.3" ShapeID="_x0000_i1032" DrawAspect="Content" ObjectID="_1603798162" r:id="rId21"/>
              </w:object>
            </w:r>
          </w:p>
        </w:tc>
        <w:tc>
          <w:tcPr>
            <w:tcW w:w="1170" w:type="dxa"/>
            <w:shd w:val="clear" w:color="auto" w:fill="auto"/>
          </w:tcPr>
          <w:p w:rsidR="00D058E0" w:rsidRDefault="00D058E0" w:rsidP="00D058E0">
            <w:pPr>
              <w:jc w:val="center"/>
              <w:rPr>
                <w:sz w:val="22"/>
                <w:szCs w:val="22"/>
              </w:rPr>
            </w:pPr>
          </w:p>
          <w:p w:rsidR="00B77E10" w:rsidRDefault="00B77E10" w:rsidP="00D058E0">
            <w:pPr>
              <w:jc w:val="center"/>
              <w:rPr>
                <w:sz w:val="22"/>
                <w:szCs w:val="22"/>
              </w:rPr>
            </w:pPr>
          </w:p>
          <w:p w:rsidR="00B77E10" w:rsidRDefault="00B77E10" w:rsidP="00D058E0">
            <w:pPr>
              <w:jc w:val="center"/>
              <w:rPr>
                <w:sz w:val="22"/>
                <w:szCs w:val="22"/>
              </w:rPr>
            </w:pPr>
          </w:p>
          <w:p w:rsidR="00B77E10" w:rsidRDefault="00B77E10" w:rsidP="00D058E0">
            <w:pPr>
              <w:jc w:val="center"/>
              <w:rPr>
                <w:sz w:val="22"/>
                <w:szCs w:val="22"/>
              </w:rPr>
            </w:pPr>
          </w:p>
          <w:p w:rsidR="00B77E10" w:rsidRPr="00875196" w:rsidRDefault="00B77E10" w:rsidP="00D058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58E0" w:rsidRDefault="00D058E0" w:rsidP="00D058E0">
            <w:pPr>
              <w:jc w:val="center"/>
              <w:rPr>
                <w:sz w:val="22"/>
                <w:szCs w:val="22"/>
              </w:rPr>
            </w:pPr>
          </w:p>
          <w:p w:rsidR="00B77E10" w:rsidRDefault="00B77E10" w:rsidP="00D058E0">
            <w:pPr>
              <w:jc w:val="center"/>
              <w:rPr>
                <w:sz w:val="22"/>
                <w:szCs w:val="22"/>
              </w:rPr>
            </w:pPr>
          </w:p>
          <w:p w:rsidR="00B77E10" w:rsidRDefault="00B77E10" w:rsidP="00D058E0">
            <w:pPr>
              <w:jc w:val="center"/>
              <w:rPr>
                <w:sz w:val="22"/>
                <w:szCs w:val="22"/>
              </w:rPr>
            </w:pPr>
          </w:p>
          <w:p w:rsidR="00B77E10" w:rsidRDefault="00B77E10" w:rsidP="00D058E0">
            <w:pPr>
              <w:jc w:val="center"/>
              <w:rPr>
                <w:sz w:val="22"/>
                <w:szCs w:val="22"/>
              </w:rPr>
            </w:pPr>
          </w:p>
          <w:p w:rsidR="00B77E10" w:rsidRPr="00875196" w:rsidRDefault="00B77E10" w:rsidP="00D058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058E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058E0" w:rsidRPr="00EF5853" w:rsidRDefault="00D058E0" w:rsidP="00D058E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58E0" w:rsidRPr="00EF5853" w:rsidRDefault="00D058E0" w:rsidP="00D058E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58E0" w:rsidRDefault="00D058E0" w:rsidP="00D058E0">
            <w:pPr>
              <w:jc w:val="both"/>
            </w:pPr>
            <w:r>
              <w:t xml:space="preserve">Determine whether the given systems are memoryless, time invariant, linear and causal </w:t>
            </w:r>
          </w:p>
          <w:p w:rsidR="00D058E0" w:rsidRPr="00EF5853" w:rsidRDefault="00D871D5" w:rsidP="00D871D5">
            <w:r>
              <w:t>i)</w:t>
            </w:r>
            <w:r w:rsidR="004D732B">
              <w:t xml:space="preserve"> </w:t>
            </w:r>
            <w:r w:rsidR="00D058E0" w:rsidRPr="00283306">
              <w:rPr>
                <w:position w:val="-10"/>
              </w:rPr>
              <w:object w:dxaOrig="2700" w:dyaOrig="320">
                <v:shape id="_x0000_i1033" type="#_x0000_t75" style="width:153.15pt;height:16.65pt" o:ole="">
                  <v:imagedata r:id="rId22" o:title=""/>
                </v:shape>
                <o:OLEObject Type="Embed" ProgID="Equation.3" ShapeID="_x0000_i1033" DrawAspect="Content" ObjectID="_1603798163" r:id="rId23"/>
              </w:object>
            </w:r>
            <w:r w:rsidR="00D058E0">
              <w:t xml:space="preserve">      </w:t>
            </w:r>
            <w:r>
              <w:t>ii</w:t>
            </w:r>
            <w:r w:rsidR="00D058E0">
              <w:t>) y(t) = x(t</w:t>
            </w:r>
            <w:r w:rsidR="00D058E0">
              <w:rPr>
                <w:vertAlign w:val="superscript"/>
              </w:rPr>
              <w:t>2</w:t>
            </w:r>
            <w:r w:rsidR="00D058E0">
              <w:t>).</w:t>
            </w:r>
            <w:r w:rsidR="00D058E0">
              <w:tab/>
            </w:r>
            <w:r w:rsidR="00D058E0">
              <w:tab/>
            </w:r>
          </w:p>
        </w:tc>
        <w:tc>
          <w:tcPr>
            <w:tcW w:w="1170" w:type="dxa"/>
            <w:shd w:val="clear" w:color="auto" w:fill="auto"/>
          </w:tcPr>
          <w:p w:rsidR="00D058E0" w:rsidRPr="00875196" w:rsidRDefault="00B77E10" w:rsidP="00D058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58E0" w:rsidRPr="00875196" w:rsidRDefault="00D058E0" w:rsidP="00D058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058E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058E0" w:rsidRPr="00EF5853" w:rsidRDefault="00D058E0" w:rsidP="00D058E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58E0" w:rsidRPr="00EF5853" w:rsidRDefault="00D058E0" w:rsidP="00D058E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58E0" w:rsidRPr="00EF5853" w:rsidRDefault="00D058E0" w:rsidP="00D058E0"/>
        </w:tc>
        <w:tc>
          <w:tcPr>
            <w:tcW w:w="1170" w:type="dxa"/>
            <w:shd w:val="clear" w:color="auto" w:fill="auto"/>
          </w:tcPr>
          <w:p w:rsidR="00D058E0" w:rsidRPr="00875196" w:rsidRDefault="00D058E0" w:rsidP="00D058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058E0" w:rsidRPr="005814FF" w:rsidRDefault="00D058E0" w:rsidP="00D058E0">
            <w:pPr>
              <w:jc w:val="center"/>
            </w:pPr>
          </w:p>
        </w:tc>
      </w:tr>
      <w:tr w:rsidR="004733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73319" w:rsidRPr="00EF5853" w:rsidRDefault="00473319" w:rsidP="00D058E0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73319" w:rsidRPr="00EF5853" w:rsidRDefault="00473319" w:rsidP="00D058E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3319" w:rsidRDefault="00473319" w:rsidP="00473319">
            <w:pPr>
              <w:jc w:val="both"/>
            </w:pPr>
            <w:r w:rsidRPr="000E263C">
              <w:t>Perform convolution of the following signals</w:t>
            </w:r>
          </w:p>
          <w:p w:rsidR="00473319" w:rsidRPr="00EF5853" w:rsidRDefault="00473319" w:rsidP="00473319">
            <w:pPr>
              <w:jc w:val="both"/>
            </w:pPr>
            <w:r w:rsidRPr="000E263C">
              <w:t xml:space="preserve"> x(t) = e</w:t>
            </w:r>
            <w:r w:rsidRPr="00283306">
              <w:rPr>
                <w:vertAlign w:val="superscript"/>
              </w:rPr>
              <w:t>-2t</w:t>
            </w:r>
            <w:r w:rsidRPr="000E263C">
              <w:t xml:space="preserve"> u(t); h(t) = e</w:t>
            </w:r>
            <w:r w:rsidRPr="00283306">
              <w:rPr>
                <w:vertAlign w:val="superscript"/>
              </w:rPr>
              <w:t>-3t</w:t>
            </w:r>
            <w:r w:rsidRPr="000E263C">
              <w:t xml:space="preserve"> u(t). </w:t>
            </w:r>
            <w:r w:rsidRPr="000E263C">
              <w:tab/>
            </w:r>
          </w:p>
        </w:tc>
        <w:tc>
          <w:tcPr>
            <w:tcW w:w="1170" w:type="dxa"/>
            <w:shd w:val="clear" w:color="auto" w:fill="auto"/>
          </w:tcPr>
          <w:p w:rsidR="00473319" w:rsidRPr="00875196" w:rsidRDefault="00473319" w:rsidP="00D058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73319" w:rsidRPr="005814FF" w:rsidRDefault="00473319" w:rsidP="00D058E0">
            <w:pPr>
              <w:jc w:val="center"/>
            </w:pPr>
            <w:r>
              <w:t>10</w:t>
            </w:r>
          </w:p>
        </w:tc>
      </w:tr>
      <w:tr w:rsidR="004733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73319" w:rsidRPr="00EF5853" w:rsidRDefault="00473319" w:rsidP="00D058E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319" w:rsidRPr="00EF5853" w:rsidRDefault="00473319" w:rsidP="00D058E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3319" w:rsidRPr="00EF5853" w:rsidRDefault="00473319" w:rsidP="00473319">
            <w:pPr>
              <w:jc w:val="both"/>
            </w:pPr>
            <w:r>
              <w:t>Find the causality and stability of the system whose impulse response is given by h[n] = 2</w:t>
            </w:r>
            <w:r>
              <w:rPr>
                <w:vertAlign w:val="superscript"/>
              </w:rPr>
              <w:t>n</w:t>
            </w:r>
            <w:r>
              <w:t xml:space="preserve"> u[-n]</w:t>
            </w:r>
          </w:p>
        </w:tc>
        <w:tc>
          <w:tcPr>
            <w:tcW w:w="1170" w:type="dxa"/>
            <w:shd w:val="clear" w:color="auto" w:fill="auto"/>
          </w:tcPr>
          <w:p w:rsidR="00473319" w:rsidRPr="00875196" w:rsidRDefault="00473319" w:rsidP="00D058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73319" w:rsidRPr="005814FF" w:rsidRDefault="00473319" w:rsidP="00D058E0">
            <w:pPr>
              <w:jc w:val="center"/>
            </w:pPr>
            <w:r>
              <w:t>10</w:t>
            </w:r>
          </w:p>
        </w:tc>
      </w:tr>
      <w:tr w:rsidR="00D058E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58E0" w:rsidRPr="005814FF" w:rsidRDefault="00D058E0" w:rsidP="00D058E0">
            <w:pPr>
              <w:jc w:val="center"/>
            </w:pPr>
            <w:r w:rsidRPr="005814FF">
              <w:t>(OR)</w:t>
            </w:r>
          </w:p>
        </w:tc>
      </w:tr>
      <w:tr w:rsidR="004733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73319" w:rsidRPr="00EF5853" w:rsidRDefault="00473319" w:rsidP="00D058E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73319" w:rsidRPr="00EF5853" w:rsidRDefault="00473319" w:rsidP="00D058E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3319" w:rsidRPr="00EF5853" w:rsidRDefault="00473319" w:rsidP="00473319">
            <w:pPr>
              <w:pStyle w:val="Title"/>
              <w:jc w:val="both"/>
            </w:pPr>
            <w:r>
              <w:t>An LTI system is characterized by its impulse response h[n] = {2,1,3, 4}. Determine the response of the system to an input x[n] = {1,2,0,2} graphically and verify the result using the matrix method.</w:t>
            </w:r>
          </w:p>
        </w:tc>
        <w:tc>
          <w:tcPr>
            <w:tcW w:w="1170" w:type="dxa"/>
            <w:shd w:val="clear" w:color="auto" w:fill="auto"/>
          </w:tcPr>
          <w:p w:rsidR="00473319" w:rsidRPr="00875196" w:rsidRDefault="00473319" w:rsidP="00D058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73319" w:rsidRDefault="00473319" w:rsidP="00D058E0">
            <w:pPr>
              <w:jc w:val="center"/>
            </w:pPr>
          </w:p>
          <w:p w:rsidR="00473319" w:rsidRPr="005814FF" w:rsidRDefault="00473319" w:rsidP="00D058E0">
            <w:pPr>
              <w:jc w:val="center"/>
            </w:pPr>
            <w:r>
              <w:t>10</w:t>
            </w:r>
          </w:p>
        </w:tc>
      </w:tr>
      <w:tr w:rsidR="004733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73319" w:rsidRPr="00EF5853" w:rsidRDefault="00473319" w:rsidP="00D058E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319" w:rsidRPr="00EF5853" w:rsidRDefault="00473319" w:rsidP="00D058E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3319" w:rsidRPr="00EF5853" w:rsidRDefault="00473319" w:rsidP="00473319">
            <w:pPr>
              <w:jc w:val="both"/>
            </w:pPr>
            <w:r w:rsidRPr="005872A8">
              <w:t xml:space="preserve">Find the convolution between </w:t>
            </w:r>
            <w:r w:rsidRPr="005872A8">
              <w:rPr>
                <w:i/>
              </w:rPr>
              <w:t>x</w:t>
            </w:r>
            <w:r w:rsidRPr="005872A8">
              <w:t xml:space="preserve">(n) and </w:t>
            </w:r>
            <w:r w:rsidRPr="005872A8">
              <w:rPr>
                <w:i/>
              </w:rPr>
              <w:t>h</w:t>
            </w:r>
            <w:r w:rsidRPr="005872A8">
              <w:t>(n)</w:t>
            </w:r>
            <w:r>
              <w:t xml:space="preserve"> if </w:t>
            </w:r>
            <w:r w:rsidRPr="005872A8">
              <w:rPr>
                <w:position w:val="-10"/>
              </w:rPr>
              <w:object w:dxaOrig="2720" w:dyaOrig="320">
                <v:shape id="_x0000_i1028" type="#_x0000_t75" style="width:136.5pt;height:15.6pt" o:ole="">
                  <v:imagedata r:id="rId24" o:title=""/>
                </v:shape>
                <o:OLEObject Type="Embed" ProgID="Equation.DSMT4" ShapeID="_x0000_i1028" DrawAspect="Content" ObjectID="_1603798164" r:id="rId25"/>
              </w:object>
            </w:r>
          </w:p>
        </w:tc>
        <w:tc>
          <w:tcPr>
            <w:tcW w:w="1170" w:type="dxa"/>
            <w:shd w:val="clear" w:color="auto" w:fill="auto"/>
          </w:tcPr>
          <w:p w:rsidR="00473319" w:rsidRPr="00875196" w:rsidRDefault="00473319" w:rsidP="00D058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73319" w:rsidRPr="005814FF" w:rsidRDefault="00473319" w:rsidP="00D058E0">
            <w:pPr>
              <w:jc w:val="center"/>
            </w:pPr>
            <w:r>
              <w:t>10</w:t>
            </w:r>
          </w:p>
        </w:tc>
      </w:tr>
      <w:tr w:rsidR="00D058E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058E0" w:rsidRPr="00EF5853" w:rsidRDefault="00D058E0" w:rsidP="00D058E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58E0" w:rsidRPr="00EF5853" w:rsidRDefault="00D058E0" w:rsidP="00D058E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58E0" w:rsidRPr="00EF5853" w:rsidRDefault="00D058E0" w:rsidP="0047331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058E0" w:rsidRPr="00875196" w:rsidRDefault="00D058E0" w:rsidP="00D058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058E0" w:rsidRPr="005814FF" w:rsidRDefault="00D058E0" w:rsidP="00D058E0">
            <w:pPr>
              <w:jc w:val="center"/>
            </w:pPr>
          </w:p>
        </w:tc>
      </w:tr>
      <w:tr w:rsidR="004733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73319" w:rsidRPr="00EF5853" w:rsidRDefault="00473319" w:rsidP="00D058E0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73319" w:rsidRPr="00EF5853" w:rsidRDefault="00473319" w:rsidP="00D058E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3319" w:rsidRPr="00EF5853" w:rsidRDefault="00473319" w:rsidP="00473319">
            <w:pPr>
              <w:jc w:val="both"/>
            </w:pPr>
            <w:r>
              <w:t>Find the CTFT of (i) x(t) = e</w:t>
            </w:r>
            <w:r>
              <w:rPr>
                <w:vertAlign w:val="superscript"/>
              </w:rPr>
              <w:t xml:space="preserve">-at </w:t>
            </w:r>
            <w:r>
              <w:t>u(t)</w:t>
            </w:r>
            <w:r>
              <w:rPr>
                <w:bCs/>
              </w:rPr>
              <w:t xml:space="preserve"> (ii) x(t) = δ(t) </w:t>
            </w:r>
          </w:p>
        </w:tc>
        <w:tc>
          <w:tcPr>
            <w:tcW w:w="1170" w:type="dxa"/>
            <w:shd w:val="clear" w:color="auto" w:fill="auto"/>
          </w:tcPr>
          <w:p w:rsidR="00473319" w:rsidRPr="00875196" w:rsidRDefault="00473319" w:rsidP="00D058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3319" w:rsidRPr="005814FF" w:rsidRDefault="00473319" w:rsidP="00D058E0">
            <w:pPr>
              <w:jc w:val="center"/>
            </w:pPr>
            <w:r>
              <w:t>8</w:t>
            </w:r>
          </w:p>
        </w:tc>
      </w:tr>
      <w:tr w:rsidR="004733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73319" w:rsidRPr="00EF5853" w:rsidRDefault="00473319" w:rsidP="002F3D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319" w:rsidRPr="00EF5853" w:rsidRDefault="00473319" w:rsidP="002F3D8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3319" w:rsidRPr="00EF5853" w:rsidRDefault="00473319" w:rsidP="00473319">
            <w:pPr>
              <w:jc w:val="both"/>
            </w:pPr>
            <w:r>
              <w:t>State and Prove any four properties of Laplace Transform</w:t>
            </w:r>
          </w:p>
        </w:tc>
        <w:tc>
          <w:tcPr>
            <w:tcW w:w="1170" w:type="dxa"/>
            <w:shd w:val="clear" w:color="auto" w:fill="auto"/>
          </w:tcPr>
          <w:p w:rsidR="00473319" w:rsidRPr="00875196" w:rsidRDefault="00473319" w:rsidP="002F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3319" w:rsidRPr="005814FF" w:rsidRDefault="00473319" w:rsidP="002F3D8B">
            <w:pPr>
              <w:jc w:val="center"/>
            </w:pPr>
            <w:r>
              <w:t>12</w:t>
            </w:r>
          </w:p>
        </w:tc>
      </w:tr>
      <w:tr w:rsidR="002F3D8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F3D8B" w:rsidRDefault="002F3D8B" w:rsidP="002F3D8B">
            <w:pPr>
              <w:jc w:val="center"/>
            </w:pPr>
            <w:r w:rsidRPr="005814FF">
              <w:t>(OR)</w:t>
            </w:r>
          </w:p>
          <w:p w:rsidR="00473319" w:rsidRDefault="00473319" w:rsidP="002F3D8B">
            <w:pPr>
              <w:jc w:val="center"/>
            </w:pPr>
          </w:p>
          <w:p w:rsidR="00473319" w:rsidRDefault="00473319" w:rsidP="002F3D8B">
            <w:pPr>
              <w:jc w:val="center"/>
            </w:pPr>
          </w:p>
          <w:p w:rsidR="00473319" w:rsidRPr="005814FF" w:rsidRDefault="00473319" w:rsidP="002F3D8B">
            <w:pPr>
              <w:jc w:val="center"/>
            </w:pPr>
          </w:p>
        </w:tc>
      </w:tr>
      <w:tr w:rsidR="004733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73319" w:rsidRPr="00EF5853" w:rsidRDefault="00473319" w:rsidP="002F3D8B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473319" w:rsidRPr="00EF5853" w:rsidRDefault="00473319" w:rsidP="002F3D8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3319" w:rsidRDefault="00473319" w:rsidP="00473319">
            <w:pPr>
              <w:jc w:val="both"/>
            </w:pPr>
            <w:r>
              <w:t xml:space="preserve">Determine the frequency response and impulse response of a CT system represented by thedifferential equation                                               </w:t>
            </w:r>
          </w:p>
          <w:p w:rsidR="00473319" w:rsidRPr="00EF5853" w:rsidRDefault="00473319" w:rsidP="002F3D8B">
            <w:r w:rsidRPr="005C7E79">
              <w:rPr>
                <w:bCs/>
                <w:position w:val="-42"/>
              </w:rPr>
              <w:object w:dxaOrig="3159" w:dyaOrig="960">
                <v:shape id="_x0000_i1029" type="#_x0000_t75" style="width:171.95pt;height:51.6pt" o:ole="">
                  <v:imagedata r:id="rId26" o:title=""/>
                </v:shape>
                <o:OLEObject Type="Embed" ProgID="Equation.3" ShapeID="_x0000_i1029" DrawAspect="Content" ObjectID="_1603798165" r:id="rId27"/>
              </w:object>
            </w:r>
          </w:p>
        </w:tc>
        <w:tc>
          <w:tcPr>
            <w:tcW w:w="1170" w:type="dxa"/>
            <w:shd w:val="clear" w:color="auto" w:fill="auto"/>
          </w:tcPr>
          <w:p w:rsidR="00473319" w:rsidRDefault="00473319" w:rsidP="002F3D8B">
            <w:pPr>
              <w:jc w:val="center"/>
              <w:rPr>
                <w:sz w:val="22"/>
                <w:szCs w:val="22"/>
              </w:rPr>
            </w:pPr>
          </w:p>
          <w:p w:rsidR="00473319" w:rsidRDefault="00473319" w:rsidP="002F3D8B">
            <w:pPr>
              <w:jc w:val="center"/>
              <w:rPr>
                <w:sz w:val="22"/>
                <w:szCs w:val="22"/>
              </w:rPr>
            </w:pPr>
          </w:p>
          <w:p w:rsidR="00473319" w:rsidRPr="00875196" w:rsidRDefault="00473319" w:rsidP="002F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3319" w:rsidRDefault="00473319" w:rsidP="002F3D8B">
            <w:pPr>
              <w:jc w:val="center"/>
            </w:pPr>
          </w:p>
          <w:p w:rsidR="00473319" w:rsidRDefault="00473319" w:rsidP="002F3D8B">
            <w:pPr>
              <w:jc w:val="center"/>
            </w:pPr>
          </w:p>
          <w:p w:rsidR="00473319" w:rsidRPr="005814FF" w:rsidRDefault="00473319" w:rsidP="002F3D8B">
            <w:pPr>
              <w:jc w:val="center"/>
            </w:pPr>
            <w:r>
              <w:t>10</w:t>
            </w:r>
          </w:p>
        </w:tc>
      </w:tr>
      <w:tr w:rsidR="004733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73319" w:rsidRPr="00EF5853" w:rsidRDefault="00473319" w:rsidP="002F3D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319" w:rsidRPr="00EF5853" w:rsidRDefault="00473319" w:rsidP="002F3D8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3319" w:rsidRDefault="00473319" w:rsidP="002F3D8B">
            <w:r>
              <w:t xml:space="preserve">Find the </w:t>
            </w:r>
            <w:r w:rsidR="004D732B">
              <w:t>Laplace</w:t>
            </w:r>
            <w:r>
              <w:t xml:space="preserve"> transform and ROC for the following signal</w:t>
            </w:r>
          </w:p>
          <w:p w:rsidR="00473319" w:rsidRPr="00EF5853" w:rsidRDefault="00473319" w:rsidP="002F3D8B">
            <w:pPr>
              <w:pStyle w:val="ListParagraph"/>
              <w:numPr>
                <w:ilvl w:val="0"/>
                <w:numId w:val="7"/>
              </w:numPr>
            </w:pPr>
            <w:r>
              <w:t>x(t) = cos 3t u(t)   (ii) y(t)=e</w:t>
            </w:r>
            <w:r w:rsidRPr="002F3D8B">
              <w:rPr>
                <w:sz w:val="32"/>
                <w:vertAlign w:val="superscript"/>
              </w:rPr>
              <w:t>-b|t|</w:t>
            </w:r>
          </w:p>
        </w:tc>
        <w:tc>
          <w:tcPr>
            <w:tcW w:w="1170" w:type="dxa"/>
            <w:shd w:val="clear" w:color="auto" w:fill="auto"/>
          </w:tcPr>
          <w:p w:rsidR="00473319" w:rsidRPr="00875196" w:rsidRDefault="00473319" w:rsidP="002F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3319" w:rsidRPr="005814FF" w:rsidRDefault="00473319" w:rsidP="002F3D8B">
            <w:pPr>
              <w:jc w:val="center"/>
            </w:pPr>
            <w:r>
              <w:t>10</w:t>
            </w:r>
          </w:p>
        </w:tc>
      </w:tr>
      <w:tr w:rsidR="002F3D8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F3D8B" w:rsidRPr="00EF5853" w:rsidRDefault="002F3D8B" w:rsidP="002F3D8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3D8B" w:rsidRPr="00EF5853" w:rsidRDefault="002F3D8B" w:rsidP="002F3D8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F3D8B" w:rsidRPr="00EF5853" w:rsidRDefault="002F3D8B" w:rsidP="002F3D8B"/>
        </w:tc>
        <w:tc>
          <w:tcPr>
            <w:tcW w:w="1170" w:type="dxa"/>
            <w:shd w:val="clear" w:color="auto" w:fill="auto"/>
          </w:tcPr>
          <w:p w:rsidR="002F3D8B" w:rsidRPr="00875196" w:rsidRDefault="002F3D8B" w:rsidP="002F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F3D8B" w:rsidRPr="005814FF" w:rsidRDefault="002F3D8B" w:rsidP="002F3D8B">
            <w:pPr>
              <w:jc w:val="center"/>
            </w:pPr>
          </w:p>
        </w:tc>
      </w:tr>
      <w:tr w:rsidR="00473319" w:rsidRPr="00EF5853" w:rsidTr="007F2BD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73319" w:rsidRPr="00EF5853" w:rsidRDefault="00473319" w:rsidP="00E26921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73319" w:rsidRPr="00EF5853" w:rsidRDefault="00473319" w:rsidP="00E2692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73319" w:rsidRPr="00EF5853" w:rsidRDefault="00473319" w:rsidP="00473319">
            <w:pPr>
              <w:jc w:val="both"/>
            </w:pPr>
            <w:r>
              <w:t>Show that a signal x(t) can be uniquely reconstructed from its samples if its sampling frequency F</w:t>
            </w:r>
            <w:r>
              <w:rPr>
                <w:vertAlign w:val="subscript"/>
              </w:rPr>
              <w:t>s</w:t>
            </w:r>
            <w:r>
              <w:t>&gt; 2F</w:t>
            </w:r>
            <w:r>
              <w:rPr>
                <w:vertAlign w:val="subscript"/>
              </w:rPr>
              <w:t>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73319" w:rsidRPr="00875196" w:rsidRDefault="00473319" w:rsidP="00E26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73319" w:rsidRPr="005814FF" w:rsidRDefault="00473319" w:rsidP="00E26921">
            <w:pPr>
              <w:jc w:val="center"/>
            </w:pPr>
            <w:r>
              <w:t>10</w:t>
            </w:r>
          </w:p>
        </w:tc>
      </w:tr>
      <w:tr w:rsidR="004733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73319" w:rsidRPr="00EF5853" w:rsidRDefault="00473319" w:rsidP="00E269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319" w:rsidRPr="00EF5853" w:rsidRDefault="00473319" w:rsidP="00E2692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3319" w:rsidRPr="00EF5853" w:rsidRDefault="00473319" w:rsidP="00473319">
            <w:pPr>
              <w:jc w:val="both"/>
            </w:pPr>
            <w:r>
              <w:t>State and prove any four properties of DTFT</w:t>
            </w:r>
          </w:p>
        </w:tc>
        <w:tc>
          <w:tcPr>
            <w:tcW w:w="1170" w:type="dxa"/>
            <w:shd w:val="clear" w:color="auto" w:fill="auto"/>
          </w:tcPr>
          <w:p w:rsidR="00473319" w:rsidRPr="00875196" w:rsidRDefault="00473319" w:rsidP="00B77E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73319" w:rsidRPr="005814FF" w:rsidRDefault="00473319" w:rsidP="00E26921">
            <w:pPr>
              <w:jc w:val="center"/>
            </w:pPr>
            <w:r>
              <w:t>10</w:t>
            </w:r>
          </w:p>
        </w:tc>
      </w:tr>
      <w:tr w:rsidR="00E2692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26921" w:rsidRPr="005814FF" w:rsidRDefault="00E26921" w:rsidP="00E26921">
            <w:pPr>
              <w:jc w:val="center"/>
            </w:pPr>
            <w:r w:rsidRPr="005814FF">
              <w:t>(OR)</w:t>
            </w:r>
          </w:p>
        </w:tc>
      </w:tr>
      <w:tr w:rsidR="0047331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73319" w:rsidRPr="00EF5853" w:rsidRDefault="00473319" w:rsidP="00E26921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73319" w:rsidRPr="00EF5853" w:rsidRDefault="00473319" w:rsidP="00E2692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3319" w:rsidRDefault="00473319" w:rsidP="00473319">
            <w:pPr>
              <w:jc w:val="both"/>
            </w:pPr>
            <w:r>
              <w:t xml:space="preserve">Derive the frequency response and impulse response of the causal system described by the difference equation </w:t>
            </w:r>
          </w:p>
          <w:p w:rsidR="00473319" w:rsidRPr="00EF5853" w:rsidRDefault="00473319" w:rsidP="00473319">
            <w:pPr>
              <w:jc w:val="both"/>
            </w:pPr>
            <w:r>
              <w:t>y(n)-0.25y(n-1)-0.375 y(n-2)=x(n)+x(n-1).</w:t>
            </w:r>
          </w:p>
        </w:tc>
        <w:tc>
          <w:tcPr>
            <w:tcW w:w="1170" w:type="dxa"/>
            <w:shd w:val="clear" w:color="auto" w:fill="auto"/>
          </w:tcPr>
          <w:p w:rsidR="00473319" w:rsidRPr="00875196" w:rsidRDefault="00473319" w:rsidP="00B77E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73319" w:rsidRPr="005814FF" w:rsidRDefault="00473319" w:rsidP="00E26921">
            <w:pPr>
              <w:jc w:val="center"/>
            </w:pPr>
            <w:r>
              <w:t>10</w:t>
            </w:r>
          </w:p>
        </w:tc>
      </w:tr>
      <w:tr w:rsidR="0047331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73319" w:rsidRPr="00EF5853" w:rsidRDefault="00473319" w:rsidP="00E269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319" w:rsidRPr="00EF5853" w:rsidRDefault="00473319" w:rsidP="00E2692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3319" w:rsidRDefault="00473319" w:rsidP="00473319">
            <w:pPr>
              <w:jc w:val="both"/>
            </w:pPr>
            <w:r>
              <w:t xml:space="preserve">Determine the Nyquist Sampling Rate of the signal </w:t>
            </w:r>
          </w:p>
          <w:p w:rsidR="00473319" w:rsidRPr="00EF5853" w:rsidRDefault="00473319" w:rsidP="00473319">
            <w:pPr>
              <w:jc w:val="both"/>
            </w:pPr>
            <w:r>
              <w:t>x(t) = 5cos(50πt) + 2 sin (200πt) – 2 cos(100πt)</w:t>
            </w:r>
          </w:p>
        </w:tc>
        <w:tc>
          <w:tcPr>
            <w:tcW w:w="1170" w:type="dxa"/>
            <w:shd w:val="clear" w:color="auto" w:fill="auto"/>
          </w:tcPr>
          <w:p w:rsidR="00473319" w:rsidRPr="00875196" w:rsidRDefault="00473319" w:rsidP="00B77E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73319" w:rsidRPr="005814FF" w:rsidRDefault="00473319" w:rsidP="00E2692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47331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73319" w:rsidRPr="00EF5853" w:rsidRDefault="00473319" w:rsidP="00E269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319" w:rsidRPr="00EF5853" w:rsidRDefault="00473319" w:rsidP="00E26921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73319" w:rsidRPr="00E26921" w:rsidRDefault="00473319" w:rsidP="00473319">
            <w:pPr>
              <w:jc w:val="both"/>
            </w:pPr>
            <w:r>
              <w:t>Find the DTFT of x[n] = (1/2)</w:t>
            </w:r>
            <w:r>
              <w:rPr>
                <w:vertAlign w:val="superscript"/>
              </w:rPr>
              <w:t>n</w:t>
            </w:r>
            <w:r>
              <w:t xml:space="preserve"> u[n]</w:t>
            </w:r>
          </w:p>
        </w:tc>
        <w:tc>
          <w:tcPr>
            <w:tcW w:w="1170" w:type="dxa"/>
            <w:shd w:val="clear" w:color="auto" w:fill="auto"/>
          </w:tcPr>
          <w:p w:rsidR="00473319" w:rsidRPr="00875196" w:rsidRDefault="00473319" w:rsidP="00B77E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73319" w:rsidRPr="005814FF" w:rsidRDefault="00473319" w:rsidP="00E26921">
            <w:pPr>
              <w:jc w:val="center"/>
            </w:pPr>
            <w:r>
              <w:t>5</w:t>
            </w:r>
          </w:p>
        </w:tc>
      </w:tr>
      <w:tr w:rsidR="00E2692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26921" w:rsidRPr="00EF5853" w:rsidRDefault="00E26921" w:rsidP="00E2692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6921" w:rsidRPr="008C7BA2" w:rsidRDefault="00E26921" w:rsidP="00E26921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26921" w:rsidRPr="00875196" w:rsidRDefault="00E26921" w:rsidP="00E269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26921" w:rsidRPr="005814FF" w:rsidRDefault="00E26921" w:rsidP="00E26921">
            <w:pPr>
              <w:jc w:val="center"/>
            </w:pPr>
          </w:p>
        </w:tc>
      </w:tr>
      <w:tr w:rsidR="00E2692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26921" w:rsidRPr="00EF5853" w:rsidRDefault="00E26921" w:rsidP="00E2692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6921" w:rsidRPr="00875196" w:rsidRDefault="00E26921" w:rsidP="00E2692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26921" w:rsidRPr="00875196" w:rsidRDefault="00E26921" w:rsidP="00E269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26921" w:rsidRPr="005814FF" w:rsidRDefault="00E26921" w:rsidP="00E26921">
            <w:pPr>
              <w:jc w:val="center"/>
            </w:pPr>
          </w:p>
        </w:tc>
      </w:tr>
      <w:tr w:rsidR="0047331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73319" w:rsidRPr="00EF5853" w:rsidRDefault="00473319" w:rsidP="000676CF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73319" w:rsidRPr="00EF5853" w:rsidRDefault="00473319" w:rsidP="000676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3319" w:rsidRDefault="00473319" w:rsidP="00473319">
            <w:pPr>
              <w:jc w:val="both"/>
            </w:pPr>
            <w:r>
              <w:t>By using Long Division method,</w:t>
            </w:r>
            <w:r w:rsidR="004D732B">
              <w:t xml:space="preserve"> </w:t>
            </w:r>
            <w:r>
              <w:t>Find the inverse Z transform of</w:t>
            </w:r>
          </w:p>
          <w:p w:rsidR="00473319" w:rsidRDefault="00473319" w:rsidP="00473319">
            <w:pPr>
              <w:jc w:val="both"/>
            </w:pPr>
            <w:r>
              <w:t>X(Z)=</w:t>
            </w:r>
            <w:r w:rsidRPr="00D4329C">
              <w:rPr>
                <w:sz w:val="28"/>
              </w:rPr>
              <w:t>(1+5z</w:t>
            </w:r>
            <w:r w:rsidRPr="00D4329C">
              <w:rPr>
                <w:sz w:val="28"/>
                <w:vertAlign w:val="superscript"/>
              </w:rPr>
              <w:t>-1</w:t>
            </w:r>
            <w:r w:rsidRPr="00D4329C">
              <w:rPr>
                <w:sz w:val="28"/>
              </w:rPr>
              <w:t xml:space="preserve"> )/(1-5z</w:t>
            </w:r>
            <w:r w:rsidRPr="00D4329C">
              <w:rPr>
                <w:sz w:val="28"/>
                <w:vertAlign w:val="superscript"/>
              </w:rPr>
              <w:t>-1</w:t>
            </w:r>
            <w:r w:rsidRPr="00D4329C">
              <w:rPr>
                <w:sz w:val="28"/>
              </w:rPr>
              <w:t>+z</w:t>
            </w:r>
            <w:r w:rsidRPr="00D4329C">
              <w:rPr>
                <w:sz w:val="28"/>
                <w:vertAlign w:val="superscript"/>
              </w:rPr>
              <w:t>-2</w:t>
            </w:r>
            <w:r w:rsidRPr="00D4329C">
              <w:rPr>
                <w:sz w:val="28"/>
              </w:rPr>
              <w:t>)</w:t>
            </w:r>
            <w:r>
              <w:t xml:space="preserve"> when</w:t>
            </w:r>
          </w:p>
          <w:p w:rsidR="00473319" w:rsidRDefault="00473319" w:rsidP="004D732B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x(n) is causal</w:t>
            </w:r>
          </w:p>
          <w:p w:rsidR="00473319" w:rsidRPr="00EF5853" w:rsidRDefault="00473319" w:rsidP="004D732B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x(n) is anti causal</w:t>
            </w:r>
          </w:p>
        </w:tc>
        <w:tc>
          <w:tcPr>
            <w:tcW w:w="1170" w:type="dxa"/>
            <w:shd w:val="clear" w:color="auto" w:fill="auto"/>
          </w:tcPr>
          <w:p w:rsidR="00473319" w:rsidRDefault="00473319" w:rsidP="000676CF">
            <w:pPr>
              <w:jc w:val="center"/>
              <w:rPr>
                <w:sz w:val="22"/>
                <w:szCs w:val="22"/>
              </w:rPr>
            </w:pPr>
          </w:p>
          <w:p w:rsidR="00473319" w:rsidRDefault="00473319" w:rsidP="000676CF">
            <w:pPr>
              <w:jc w:val="center"/>
              <w:rPr>
                <w:sz w:val="22"/>
                <w:szCs w:val="22"/>
              </w:rPr>
            </w:pPr>
          </w:p>
          <w:p w:rsidR="00473319" w:rsidRPr="00875196" w:rsidRDefault="00473319" w:rsidP="00067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73319" w:rsidRDefault="00473319" w:rsidP="000676CF">
            <w:pPr>
              <w:jc w:val="center"/>
            </w:pPr>
          </w:p>
          <w:p w:rsidR="00473319" w:rsidRDefault="00473319" w:rsidP="000676CF">
            <w:pPr>
              <w:jc w:val="center"/>
            </w:pPr>
          </w:p>
          <w:p w:rsidR="00473319" w:rsidRPr="005814FF" w:rsidRDefault="00473319" w:rsidP="000676CF">
            <w:pPr>
              <w:jc w:val="center"/>
            </w:pPr>
            <w:r>
              <w:t>10</w:t>
            </w:r>
          </w:p>
        </w:tc>
      </w:tr>
      <w:tr w:rsidR="0047331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73319" w:rsidRPr="00EF5853" w:rsidRDefault="00473319" w:rsidP="009A2BB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319" w:rsidRPr="00EF5853" w:rsidRDefault="00473319" w:rsidP="009A2BB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3319" w:rsidRDefault="00473319" w:rsidP="00473319">
            <w:pPr>
              <w:shd w:val="clear" w:color="auto" w:fill="FFFFFF"/>
              <w:spacing w:after="150" w:line="223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Find the Z transform and ROC of the following signals</w:t>
            </w:r>
          </w:p>
          <w:p w:rsidR="00473319" w:rsidRPr="004D732B" w:rsidRDefault="00473319" w:rsidP="004D732B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after="150" w:line="223" w:lineRule="atLeast"/>
              <w:jc w:val="both"/>
              <w:rPr>
                <w:color w:val="000000"/>
              </w:rPr>
            </w:pPr>
            <w:r w:rsidRPr="004D732B">
              <w:rPr>
                <w:color w:val="000000"/>
              </w:rPr>
              <w:t>x(n)=nu(n)</w:t>
            </w:r>
            <w:r w:rsidRPr="004D732B">
              <w:rPr>
                <w:color w:val="000000"/>
                <w:vertAlign w:val="superscript"/>
              </w:rPr>
              <w:t>    </w:t>
            </w:r>
          </w:p>
          <w:p w:rsidR="00473319" w:rsidRPr="00EF5853" w:rsidRDefault="00473319" w:rsidP="004D732B">
            <w:pPr>
              <w:pStyle w:val="ListParagraph"/>
              <w:numPr>
                <w:ilvl w:val="0"/>
                <w:numId w:val="8"/>
              </w:numPr>
              <w:jc w:val="both"/>
            </w:pPr>
            <w:r w:rsidRPr="004D732B">
              <w:rPr>
                <w:color w:val="000000"/>
              </w:rPr>
              <w:t>x(n)=7(1/3)</w:t>
            </w:r>
            <w:r w:rsidRPr="004D732B">
              <w:rPr>
                <w:color w:val="000000"/>
                <w:sz w:val="32"/>
                <w:szCs w:val="32"/>
                <w:vertAlign w:val="superscript"/>
              </w:rPr>
              <w:t>n</w:t>
            </w:r>
            <w:r w:rsidRPr="004D732B">
              <w:rPr>
                <w:color w:val="000000"/>
              </w:rPr>
              <w:t> u(n)-6(1/2)</w:t>
            </w:r>
            <w:r w:rsidRPr="004D732B">
              <w:rPr>
                <w:color w:val="000000"/>
                <w:sz w:val="32"/>
                <w:szCs w:val="32"/>
                <w:vertAlign w:val="superscript"/>
              </w:rPr>
              <w:t>n</w:t>
            </w:r>
            <w:r w:rsidRPr="004D732B">
              <w:rPr>
                <w:color w:val="000000"/>
              </w:rPr>
              <w:t> u(n)</w:t>
            </w:r>
          </w:p>
        </w:tc>
        <w:tc>
          <w:tcPr>
            <w:tcW w:w="1170" w:type="dxa"/>
            <w:shd w:val="clear" w:color="auto" w:fill="auto"/>
          </w:tcPr>
          <w:p w:rsidR="00473319" w:rsidRDefault="00473319" w:rsidP="009A2BB6">
            <w:pPr>
              <w:jc w:val="center"/>
              <w:rPr>
                <w:sz w:val="22"/>
                <w:szCs w:val="22"/>
              </w:rPr>
            </w:pPr>
          </w:p>
          <w:p w:rsidR="00473319" w:rsidRPr="00875196" w:rsidRDefault="00473319" w:rsidP="009A2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73319" w:rsidRPr="005814FF" w:rsidRDefault="00473319" w:rsidP="009A2BB6">
            <w:pPr>
              <w:jc w:val="center"/>
            </w:pPr>
            <w:r>
              <w:br/>
            </w:r>
            <w:bookmarkStart w:id="0" w:name="_GoBack"/>
            <w:bookmarkEnd w:id="0"/>
            <w:r>
              <w:t>10</w:t>
            </w:r>
          </w:p>
        </w:tc>
      </w:tr>
    </w:tbl>
    <w:p w:rsidR="008C7BA2" w:rsidRDefault="008C7BA2" w:rsidP="008C7BA2"/>
    <w:sectPr w:rsidR="008C7BA2" w:rsidSect="00EE288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A8E" w:rsidRDefault="003C7A8E" w:rsidP="00DE3689">
      <w:r>
        <w:separator/>
      </w:r>
    </w:p>
  </w:endnote>
  <w:endnote w:type="continuationSeparator" w:id="1">
    <w:p w:rsidR="003C7A8E" w:rsidRDefault="003C7A8E" w:rsidP="00DE3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A8E" w:rsidRDefault="003C7A8E" w:rsidP="00DE3689">
      <w:r>
        <w:separator/>
      </w:r>
    </w:p>
  </w:footnote>
  <w:footnote w:type="continuationSeparator" w:id="1">
    <w:p w:rsidR="003C7A8E" w:rsidRDefault="003C7A8E" w:rsidP="00DE36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159E"/>
    <w:multiLevelType w:val="hybridMultilevel"/>
    <w:tmpl w:val="06F8D64E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B1156"/>
    <w:multiLevelType w:val="hybridMultilevel"/>
    <w:tmpl w:val="09044858"/>
    <w:lvl w:ilvl="0" w:tplc="6856422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362A6"/>
    <w:multiLevelType w:val="hybridMultilevel"/>
    <w:tmpl w:val="A96C1532"/>
    <w:lvl w:ilvl="0" w:tplc="B798FA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AE52C7"/>
    <w:multiLevelType w:val="hybridMultilevel"/>
    <w:tmpl w:val="9ACC251A"/>
    <w:lvl w:ilvl="0" w:tplc="171CD3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708DB"/>
    <w:multiLevelType w:val="hybridMultilevel"/>
    <w:tmpl w:val="B9A6ACE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754D51"/>
    <w:multiLevelType w:val="hybridMultilevel"/>
    <w:tmpl w:val="A1302C10"/>
    <w:lvl w:ilvl="0" w:tplc="980C8C6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13F1C"/>
    <w:multiLevelType w:val="hybridMultilevel"/>
    <w:tmpl w:val="21E0EB88"/>
    <w:lvl w:ilvl="0" w:tplc="6D1EB67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2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3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2E336A"/>
    <w:rsid w:val="0000185F"/>
    <w:rsid w:val="0000691E"/>
    <w:rsid w:val="00023B9E"/>
    <w:rsid w:val="00060CB9"/>
    <w:rsid w:val="00061821"/>
    <w:rsid w:val="000676CF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3D8B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C7A8E"/>
    <w:rsid w:val="003D6DA3"/>
    <w:rsid w:val="003F728C"/>
    <w:rsid w:val="00460118"/>
    <w:rsid w:val="0046314C"/>
    <w:rsid w:val="0046787F"/>
    <w:rsid w:val="00473319"/>
    <w:rsid w:val="004D732B"/>
    <w:rsid w:val="004F787A"/>
    <w:rsid w:val="00501F18"/>
    <w:rsid w:val="0050571C"/>
    <w:rsid w:val="005133D7"/>
    <w:rsid w:val="00552236"/>
    <w:rsid w:val="005527A4"/>
    <w:rsid w:val="00552CF0"/>
    <w:rsid w:val="005814FF"/>
    <w:rsid w:val="00581B1F"/>
    <w:rsid w:val="0059663E"/>
    <w:rsid w:val="005C2EB0"/>
    <w:rsid w:val="005D0F4A"/>
    <w:rsid w:val="005D3355"/>
    <w:rsid w:val="005E1FF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0FA3"/>
    <w:rsid w:val="0090362A"/>
    <w:rsid w:val="00904D12"/>
    <w:rsid w:val="00911266"/>
    <w:rsid w:val="00942884"/>
    <w:rsid w:val="0095679B"/>
    <w:rsid w:val="00963CB5"/>
    <w:rsid w:val="009A2BB6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47CC7"/>
    <w:rsid w:val="00B60E7E"/>
    <w:rsid w:val="00B77E10"/>
    <w:rsid w:val="00B83AB6"/>
    <w:rsid w:val="00B87087"/>
    <w:rsid w:val="00B939EF"/>
    <w:rsid w:val="00BA2F7E"/>
    <w:rsid w:val="00BA539E"/>
    <w:rsid w:val="00BB5C6B"/>
    <w:rsid w:val="00BC7D01"/>
    <w:rsid w:val="00BE572D"/>
    <w:rsid w:val="00BF25ED"/>
    <w:rsid w:val="00BF3DE7"/>
    <w:rsid w:val="00C16264"/>
    <w:rsid w:val="00C33FFF"/>
    <w:rsid w:val="00C35CC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6F4F"/>
    <w:rsid w:val="00D0319F"/>
    <w:rsid w:val="00D058E0"/>
    <w:rsid w:val="00D3698C"/>
    <w:rsid w:val="00D62341"/>
    <w:rsid w:val="00D64FF9"/>
    <w:rsid w:val="00D805C4"/>
    <w:rsid w:val="00D85619"/>
    <w:rsid w:val="00D871D5"/>
    <w:rsid w:val="00D94D54"/>
    <w:rsid w:val="00DB38C1"/>
    <w:rsid w:val="00DE0497"/>
    <w:rsid w:val="00DE3689"/>
    <w:rsid w:val="00E26921"/>
    <w:rsid w:val="00E44059"/>
    <w:rsid w:val="00E53BF9"/>
    <w:rsid w:val="00E54572"/>
    <w:rsid w:val="00E5735F"/>
    <w:rsid w:val="00E577A9"/>
    <w:rsid w:val="00E70A47"/>
    <w:rsid w:val="00E824B7"/>
    <w:rsid w:val="00EB0EE0"/>
    <w:rsid w:val="00EB26EF"/>
    <w:rsid w:val="00EB3D42"/>
    <w:rsid w:val="00EE2887"/>
    <w:rsid w:val="00F11EDB"/>
    <w:rsid w:val="00F12F38"/>
    <w:rsid w:val="00F162EA"/>
    <w:rsid w:val="00F208C0"/>
    <w:rsid w:val="00F266A7"/>
    <w:rsid w:val="00F32118"/>
    <w:rsid w:val="00F55D6F"/>
    <w:rsid w:val="00F92013"/>
    <w:rsid w:val="00FB7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DE36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3689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AEE17-CA5A-4DE8-81AE-DAF93F164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2018-02-03T04:50:00Z</cp:lastPrinted>
  <dcterms:created xsi:type="dcterms:W3CDTF">2018-10-06T03:38:00Z</dcterms:created>
  <dcterms:modified xsi:type="dcterms:W3CDTF">2018-11-15T09:12:00Z</dcterms:modified>
</cp:coreProperties>
</file>